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CD" w:rsidRPr="00B33EBA" w:rsidRDefault="000E68CD" w:rsidP="000E68CD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0E68CD" w:rsidRPr="00B33EBA" w:rsidRDefault="000E68CD" w:rsidP="000E68CD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>к приказу Министерства труда и социального развития Республики Дагестан от «__» 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0E68CD" w:rsidRPr="00B33EBA" w:rsidRDefault="000E68CD" w:rsidP="000E68CD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E68CD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68CD" w:rsidRDefault="000E68CD" w:rsidP="000E68CD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0E68CD" w:rsidRDefault="000E68CD" w:rsidP="000E68CD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0E68CD" w:rsidRDefault="000E68CD" w:rsidP="000E68CD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0E68CD" w:rsidRPr="00B1481B" w:rsidRDefault="000E68CD" w:rsidP="000E68CD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0E68CD" w:rsidRPr="00B1481B" w:rsidRDefault="000E68CD" w:rsidP="000E68CD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0E68CD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E68CD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 xml:space="preserve">кой службы Республики Дагестан </w:t>
      </w:r>
      <w:r w:rsidR="00C7276A">
        <w:rPr>
          <w:rFonts w:ascii="Times New Roman" w:hAnsi="Times New Roman" w:cs="Times New Roman"/>
          <w:sz w:val="28"/>
          <w:szCs w:val="28"/>
        </w:rPr>
        <w:t>младшей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>
        <w:rPr>
          <w:rFonts w:ascii="Times New Roman" w:hAnsi="Times New Roman" w:cs="Times New Roman"/>
          <w:sz w:val="28"/>
          <w:szCs w:val="28"/>
        </w:rPr>
        <w:t>«обеспечивающие специалисты»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 труда и социального развития Республики Дагестан </w:t>
      </w:r>
    </w:p>
    <w:p w:rsidR="000E68CD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 </w:t>
      </w:r>
      <w:r w:rsidRPr="00B25C1C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B25C1C">
        <w:rPr>
          <w:rFonts w:ascii="Times New Roman" w:hAnsi="Times New Roman" w:cs="Times New Roman"/>
          <w:sz w:val="28"/>
          <w:szCs w:val="28"/>
        </w:rPr>
        <w:t>)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относится к </w:t>
      </w:r>
      <w:r w:rsidR="00C92096">
        <w:rPr>
          <w:rFonts w:ascii="Times New Roman" w:hAnsi="Times New Roman" w:cs="Times New Roman"/>
          <w:sz w:val="28"/>
          <w:szCs w:val="28"/>
        </w:rPr>
        <w:t>младшей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категории</w:t>
      </w:r>
      <w:r>
        <w:rPr>
          <w:rFonts w:ascii="Times New Roman" w:hAnsi="Times New Roman" w:cs="Times New Roman"/>
          <w:sz w:val="28"/>
          <w:szCs w:val="28"/>
        </w:rPr>
        <w:t xml:space="preserve"> «обеспечивающие специалисты»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профессиональное образование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B25C1C">
        <w:rPr>
          <w:rFonts w:ascii="Times New Roman" w:hAnsi="Times New Roman" w:cs="Times New Roman"/>
          <w:sz w:val="28"/>
          <w:szCs w:val="28"/>
        </w:rPr>
        <w:t>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5C1C">
        <w:rPr>
          <w:rFonts w:ascii="Times New Roman" w:hAnsi="Times New Roman" w:cs="Times New Roman"/>
          <w:sz w:val="28"/>
          <w:szCs w:val="28"/>
        </w:rPr>
        <w:t xml:space="preserve"> стаж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5C1C">
        <w:rPr>
          <w:rFonts w:ascii="Times New Roman" w:hAnsi="Times New Roman" w:cs="Times New Roman"/>
          <w:sz w:val="28"/>
          <w:szCs w:val="28"/>
        </w:rPr>
        <w:t xml:space="preserve"> работы по специальности,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не предъявляются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№ 58-ФЗ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«О системе государственной службы Российской Федерации»;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в) 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№ 79-ФЗ «О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 № 79-ФЗ);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декабря 2008г. № 273-ФЗ «О противодействии коррупции»;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0E68CD" w:rsidRPr="00E610B2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2005г. № 32 «О государственной гражданской службе Республики Дагестан»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 – Закон Республики Дагестан № 32);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организовывать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иметь </w:t>
      </w:r>
      <w:r>
        <w:rPr>
          <w:rFonts w:ascii="Times New Roman" w:hAnsi="Times New Roman" w:cs="Times New Roman"/>
          <w:sz w:val="28"/>
          <w:szCs w:val="28"/>
        </w:rPr>
        <w:t>профессиональное</w:t>
      </w:r>
      <w:r w:rsidRPr="00B25C1C">
        <w:rPr>
          <w:rFonts w:ascii="Times New Roman" w:hAnsi="Times New Roman" w:cs="Times New Roman"/>
          <w:sz w:val="28"/>
          <w:szCs w:val="28"/>
        </w:rPr>
        <w:t xml:space="preserve"> образование по направлению(-ям)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гражданского служащего за неисполнение (ненадлежащее исполнение)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0E68CD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0E68CD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вправе или обязан самостоятельно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0E68CD" w:rsidRPr="00B25C1C" w:rsidRDefault="000E68CD" w:rsidP="000E68C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0E68CD" w:rsidRPr="00B25C1C" w:rsidRDefault="000E68CD" w:rsidP="000E68C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связи с исполнением им 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Pr="000B107C">
        <w:rPr>
          <w:rFonts w:ascii="Times New Roman" w:hAnsi="Times New Roman" w:cs="Times New Roman"/>
          <w:sz w:val="28"/>
          <w:szCs w:val="28"/>
        </w:rPr>
        <w:t xml:space="preserve">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12 августа 2002 г. № 885 «Об утверждении общих принципов служебного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служащих», и требований к служебному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0E68CD" w:rsidRPr="00B25C1C" w:rsidRDefault="000E68CD" w:rsidP="000E68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0E68CD" w:rsidRPr="00B25C1C" w:rsidRDefault="000E68CD" w:rsidP="000E68C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0E68CD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 Президента Республики Дагестан от 1 августа 2006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труда и социальной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&lt;10&gt;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&lt;24&gt;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&lt;26&gt;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&lt;28&gt;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&lt;29&gt;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&lt;30&gt; 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&lt;47&gt;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&lt;49&gt;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&lt;50&gt;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&lt;53&gt;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lastRenderedPageBreak/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&lt;55&gt;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0E68CD" w:rsidRPr="00B25C1C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B9E" w:rsidRDefault="000E68CD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91B9E" w:rsidRDefault="00191B9E" w:rsidP="000E68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8CD" w:rsidRPr="00B25C1C" w:rsidRDefault="000E68CD" w:rsidP="00792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0E68CD" w:rsidRPr="00B25C1C" w:rsidRDefault="000E68CD" w:rsidP="00792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0E68CD" w:rsidRPr="00B25C1C" w:rsidRDefault="000E68CD" w:rsidP="007926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0E68CD" w:rsidRPr="00B25C1C" w:rsidRDefault="000E68CD" w:rsidP="000E68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0E68CD" w:rsidRPr="00B25C1C" w:rsidTr="00101A55">
        <w:tc>
          <w:tcPr>
            <w:tcW w:w="567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0E68CD" w:rsidRPr="00B25C1C" w:rsidRDefault="000E68CD" w:rsidP="00101A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0E68CD" w:rsidRPr="00B25C1C" w:rsidTr="00101A55">
        <w:tc>
          <w:tcPr>
            <w:tcW w:w="567" w:type="dxa"/>
          </w:tcPr>
          <w:p w:rsidR="000E68CD" w:rsidRPr="00B25C1C" w:rsidRDefault="000E68CD" w:rsidP="00101A55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8CD" w:rsidRPr="00B25C1C" w:rsidTr="00101A55">
        <w:tc>
          <w:tcPr>
            <w:tcW w:w="567" w:type="dxa"/>
          </w:tcPr>
          <w:p w:rsidR="000E68CD" w:rsidRPr="00B25C1C" w:rsidRDefault="000E68CD" w:rsidP="00101A55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68CD" w:rsidRPr="00B25C1C" w:rsidTr="00101A55">
        <w:tc>
          <w:tcPr>
            <w:tcW w:w="567" w:type="dxa"/>
          </w:tcPr>
          <w:p w:rsidR="000E68CD" w:rsidRPr="00B25C1C" w:rsidRDefault="000E68CD" w:rsidP="00101A55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0E68CD" w:rsidRPr="00B25C1C" w:rsidRDefault="000E68CD" w:rsidP="00101A55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1594" w:rsidRPr="00B25C1C" w:rsidRDefault="002E1594" w:rsidP="002E15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754C" w:rsidRPr="00B25C1C" w:rsidRDefault="00D3754C" w:rsidP="00D3754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3754C" w:rsidRPr="00B25C1C" w:rsidSect="00191B9E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A3C" w:rsidRDefault="006F4A3C" w:rsidP="00191B9E">
      <w:r>
        <w:separator/>
      </w:r>
    </w:p>
  </w:endnote>
  <w:endnote w:type="continuationSeparator" w:id="1">
    <w:p w:rsidR="006F4A3C" w:rsidRDefault="006F4A3C" w:rsidP="00191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A3C" w:rsidRDefault="006F4A3C" w:rsidP="00191B9E">
      <w:r>
        <w:separator/>
      </w:r>
    </w:p>
  </w:footnote>
  <w:footnote w:type="continuationSeparator" w:id="1">
    <w:p w:rsidR="006F4A3C" w:rsidRDefault="006F4A3C" w:rsidP="00191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8063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191B9E" w:rsidRPr="00191B9E" w:rsidRDefault="00042806">
        <w:pPr>
          <w:pStyle w:val="a6"/>
          <w:jc w:val="center"/>
          <w:rPr>
            <w:sz w:val="28"/>
          </w:rPr>
        </w:pPr>
        <w:r w:rsidRPr="00191B9E">
          <w:rPr>
            <w:sz w:val="28"/>
          </w:rPr>
          <w:fldChar w:fldCharType="begin"/>
        </w:r>
        <w:r w:rsidR="00191B9E" w:rsidRPr="00191B9E">
          <w:rPr>
            <w:sz w:val="28"/>
          </w:rPr>
          <w:instrText xml:space="preserve"> PAGE   \* MERGEFORMAT </w:instrText>
        </w:r>
        <w:r w:rsidRPr="00191B9E">
          <w:rPr>
            <w:sz w:val="28"/>
          </w:rPr>
          <w:fldChar w:fldCharType="separate"/>
        </w:r>
        <w:r w:rsidR="007926DE">
          <w:rPr>
            <w:noProof/>
            <w:sz w:val="28"/>
          </w:rPr>
          <w:t>9</w:t>
        </w:r>
        <w:r w:rsidRPr="00191B9E">
          <w:rPr>
            <w:sz w:val="28"/>
          </w:rPr>
          <w:fldChar w:fldCharType="end"/>
        </w:r>
      </w:p>
    </w:sdtContent>
  </w:sdt>
  <w:p w:rsidR="00191B9E" w:rsidRPr="00191B9E" w:rsidRDefault="00191B9E">
    <w:pPr>
      <w:pStyle w:val="a6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42806"/>
    <w:rsid w:val="00067ECA"/>
    <w:rsid w:val="00083FDB"/>
    <w:rsid w:val="000A2756"/>
    <w:rsid w:val="000B107C"/>
    <w:rsid w:val="000B1DBE"/>
    <w:rsid w:val="000C00F2"/>
    <w:rsid w:val="000C1D5C"/>
    <w:rsid w:val="000D6097"/>
    <w:rsid w:val="000E00DE"/>
    <w:rsid w:val="000E29EA"/>
    <w:rsid w:val="000E68CD"/>
    <w:rsid w:val="000F6043"/>
    <w:rsid w:val="00101A55"/>
    <w:rsid w:val="001044CB"/>
    <w:rsid w:val="00107E58"/>
    <w:rsid w:val="00111BD3"/>
    <w:rsid w:val="00150345"/>
    <w:rsid w:val="00150C7A"/>
    <w:rsid w:val="00153142"/>
    <w:rsid w:val="00166474"/>
    <w:rsid w:val="001865AB"/>
    <w:rsid w:val="00191B9E"/>
    <w:rsid w:val="00193D55"/>
    <w:rsid w:val="001A17D3"/>
    <w:rsid w:val="001B75F6"/>
    <w:rsid w:val="001C63F7"/>
    <w:rsid w:val="001D14A3"/>
    <w:rsid w:val="001E74EE"/>
    <w:rsid w:val="00204565"/>
    <w:rsid w:val="0021602F"/>
    <w:rsid w:val="00225966"/>
    <w:rsid w:val="00265216"/>
    <w:rsid w:val="00276556"/>
    <w:rsid w:val="00276B1A"/>
    <w:rsid w:val="0027791C"/>
    <w:rsid w:val="00283AC5"/>
    <w:rsid w:val="002D5B40"/>
    <w:rsid w:val="002E1594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62993"/>
    <w:rsid w:val="00470109"/>
    <w:rsid w:val="00475FFD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6F4A3C"/>
    <w:rsid w:val="007101E0"/>
    <w:rsid w:val="007102A2"/>
    <w:rsid w:val="00725CC8"/>
    <w:rsid w:val="00743B43"/>
    <w:rsid w:val="00755050"/>
    <w:rsid w:val="00765F11"/>
    <w:rsid w:val="0077332F"/>
    <w:rsid w:val="007926DE"/>
    <w:rsid w:val="00800671"/>
    <w:rsid w:val="00864101"/>
    <w:rsid w:val="008C0285"/>
    <w:rsid w:val="008C3029"/>
    <w:rsid w:val="008F3E22"/>
    <w:rsid w:val="009166A7"/>
    <w:rsid w:val="0092210C"/>
    <w:rsid w:val="00960CF0"/>
    <w:rsid w:val="00971827"/>
    <w:rsid w:val="0097771E"/>
    <w:rsid w:val="00991FA8"/>
    <w:rsid w:val="00997462"/>
    <w:rsid w:val="009A1301"/>
    <w:rsid w:val="00A10249"/>
    <w:rsid w:val="00A41017"/>
    <w:rsid w:val="00A568A1"/>
    <w:rsid w:val="00A95AD6"/>
    <w:rsid w:val="00AA4AE6"/>
    <w:rsid w:val="00AE6A1D"/>
    <w:rsid w:val="00B1481B"/>
    <w:rsid w:val="00B15B79"/>
    <w:rsid w:val="00B25C1C"/>
    <w:rsid w:val="00B33EBA"/>
    <w:rsid w:val="00B5198F"/>
    <w:rsid w:val="00B92E39"/>
    <w:rsid w:val="00B94BDD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91B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1B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91B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1B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9</Pages>
  <Words>3587</Words>
  <Characters>20451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402</cp:revision>
  <cp:lastPrinted>2020-09-08T14:45:00Z</cp:lastPrinted>
  <dcterms:created xsi:type="dcterms:W3CDTF">2019-04-24T05:12:00Z</dcterms:created>
  <dcterms:modified xsi:type="dcterms:W3CDTF">2020-10-07T09:31:00Z</dcterms:modified>
</cp:coreProperties>
</file>